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056DAC" w:rsidP="00CE70F8">
      <w:pPr>
        <w:spacing w:before="120"/>
        <w:jc w:val="center"/>
      </w:pPr>
      <w:r>
        <w:rPr>
          <w:b/>
          <w:bCs/>
        </w:rPr>
        <w:t>a</w:t>
      </w:r>
      <w:r w:rsidR="00CE70F8" w:rsidRPr="00A57F12">
        <w:rPr>
          <w:b/>
          <w:bCs/>
        </w:rPr>
        <w:t xml:space="preserve"> candidatului .</w:t>
      </w:r>
      <w:r w:rsidR="007D2F94">
        <w:rPr>
          <w:b/>
          <w:bCs/>
        </w:rPr>
        <w:t>........</w:t>
      </w:r>
      <w:r w:rsidR="00CE70F8"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sidR="00474FB9">
        <w:rPr>
          <w:b/>
          <w:bCs/>
        </w:rPr>
        <w:t xml:space="preserve">ADMINISTRATOR </w:t>
      </w:r>
      <w:r w:rsidR="00543D4E">
        <w:rPr>
          <w:b/>
          <w:bCs/>
        </w:rPr>
        <w:t>PATRIMONIU</w:t>
      </w:r>
    </w:p>
    <w:p w:rsidR="00CE70F8" w:rsidRPr="00A57F12" w:rsidRDefault="00CE70F8" w:rsidP="00CE70F8">
      <w:pPr>
        <w:spacing w:before="120"/>
        <w:jc w:val="center"/>
        <w:rPr>
          <w:b/>
          <w:bCs/>
        </w:rPr>
      </w:pPr>
      <w:r w:rsidRPr="00A57F12">
        <w:rPr>
          <w:b/>
          <w:bCs/>
        </w:rPr>
        <w:t>personal didactic auxiliar</w:t>
      </w:r>
    </w:p>
    <w:p w:rsidR="00CE70F8" w:rsidRPr="00A57F12" w:rsidRDefault="00D45535" w:rsidP="00CE70F8">
      <w:pPr>
        <w:spacing w:before="120"/>
        <w:jc w:val="center"/>
        <w:rPr>
          <w:b/>
          <w:bCs/>
        </w:rPr>
      </w:pPr>
      <w:r>
        <w:rPr>
          <w:b/>
          <w:bCs/>
        </w:rPr>
        <w:t xml:space="preserve"> sesiunea 2025</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613"/>
        <w:gridCol w:w="4230"/>
        <w:gridCol w:w="810"/>
        <w:gridCol w:w="4859"/>
        <w:gridCol w:w="1432"/>
      </w:tblGrid>
      <w:tr w:rsidR="007431F7" w:rsidRPr="00FE2489" w:rsidTr="00AE6B56">
        <w:trPr>
          <w:tblCellSpacing w:w="0" w:type="dxa"/>
        </w:trPr>
        <w:tc>
          <w:tcPr>
            <w:tcW w:w="6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AE6B56">
        <w:trPr>
          <w:tblCellSpacing w:w="0" w:type="dxa"/>
        </w:trPr>
        <w:tc>
          <w:tcPr>
            <w:tcW w:w="6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AE6B56">
        <w:trPr>
          <w:tblCellSpacing w:w="0" w:type="dxa"/>
        </w:trPr>
        <w:tc>
          <w:tcPr>
            <w:tcW w:w="623"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474FB9">
            <w:pPr>
              <w:autoSpaceDN w:val="0"/>
              <w:spacing w:before="120"/>
              <w:jc w:val="both"/>
              <w:rPr>
                <w:sz w:val="20"/>
                <w:szCs w:val="20"/>
              </w:rPr>
            </w:pPr>
            <w:r w:rsidRPr="007832F3">
              <w:rPr>
                <w:b/>
                <w:sz w:val="20"/>
                <w:szCs w:val="20"/>
              </w:rPr>
              <w:t>a)</w:t>
            </w:r>
            <w:r>
              <w:rPr>
                <w:sz w:val="20"/>
                <w:szCs w:val="20"/>
              </w:rPr>
              <w:t xml:space="preserve"> </w:t>
            </w:r>
            <w:r w:rsidR="00474FB9" w:rsidRPr="00333D0A">
              <w:rPr>
                <w:color w:val="000000"/>
                <w:sz w:val="20"/>
                <w:szCs w:val="20"/>
              </w:rPr>
              <w:t>Complexitatea muncii în funcție de tipul unității școlare în care își desfășoară activitatea</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9B7303" w:rsidRDefault="007431F7" w:rsidP="007A1283">
            <w:pPr>
              <w:autoSpaceDN w:val="0"/>
              <w:spacing w:before="120"/>
              <w:jc w:val="both"/>
              <w:rPr>
                <w:sz w:val="20"/>
                <w:szCs w:val="20"/>
              </w:rPr>
            </w:pPr>
            <w:r w:rsidRPr="007832F3">
              <w:rPr>
                <w:b/>
                <w:sz w:val="20"/>
                <w:szCs w:val="20"/>
              </w:rPr>
              <w:t>b)</w:t>
            </w:r>
            <w:r>
              <w:rPr>
                <w:sz w:val="20"/>
                <w:szCs w:val="20"/>
              </w:rPr>
              <w:t xml:space="preserve"> </w:t>
            </w:r>
            <w:r w:rsidR="00543D4E" w:rsidRPr="00803E99">
              <w:rPr>
                <w:color w:val="000000"/>
                <w:sz w:val="20"/>
                <w:szCs w:val="20"/>
              </w:rPr>
              <w:t>Complexitatea muncii funcție de categoria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474FB9">
            <w:pPr>
              <w:autoSpaceDN w:val="0"/>
              <w:jc w:val="both"/>
              <w:rPr>
                <w:color w:val="000000"/>
                <w:sz w:val="20"/>
                <w:szCs w:val="20"/>
              </w:rPr>
            </w:pPr>
            <w:r w:rsidRPr="007832F3">
              <w:rPr>
                <w:b/>
                <w:sz w:val="20"/>
                <w:szCs w:val="20"/>
              </w:rPr>
              <w:t>c)</w:t>
            </w:r>
            <w:r>
              <w:rPr>
                <w:sz w:val="20"/>
                <w:szCs w:val="20"/>
              </w:rPr>
              <w:t xml:space="preserve"> </w:t>
            </w:r>
            <w:r w:rsidR="00474FB9" w:rsidRPr="00333D0A">
              <w:rPr>
                <w:color w:val="000000"/>
                <w:sz w:val="20"/>
                <w:szCs w:val="20"/>
              </w:rPr>
              <w:t>Complexitatea muncii în funcție de numărul posturilo</w:t>
            </w:r>
            <w:r w:rsidR="00474FB9">
              <w:rPr>
                <w:color w:val="000000"/>
                <w:sz w:val="20"/>
                <w:szCs w:val="20"/>
              </w:rPr>
              <w:t>r aprobate în statul de funcții;</w:t>
            </w:r>
          </w:p>
          <w:p w:rsidR="00474FB9" w:rsidRPr="004B2C22" w:rsidRDefault="00474FB9" w:rsidP="00474FB9">
            <w:pPr>
              <w:autoSpaceDN w:val="0"/>
              <w:jc w:val="both"/>
              <w:rPr>
                <w:sz w:val="20"/>
                <w:szCs w:val="20"/>
              </w:rPr>
            </w:pPr>
            <w:r>
              <w:rPr>
                <w:color w:val="000000"/>
                <w:sz w:val="20"/>
                <w:szCs w:val="20"/>
              </w:rPr>
              <w:t>c1)</w:t>
            </w:r>
            <w:r w:rsidRPr="00333D0A">
              <w:rPr>
                <w:color w:val="000000"/>
                <w:sz w:val="20"/>
                <w:szCs w:val="20"/>
              </w:rPr>
              <w:t xml:space="preserve"> Complexitatea muncii în funcție </w:t>
            </w:r>
            <w:r>
              <w:rPr>
                <w:color w:val="000000"/>
                <w:sz w:val="20"/>
                <w:szCs w:val="20"/>
              </w:rPr>
              <w:t>de numărul elevilor din unitate;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474FB9" w:rsidP="007A1283">
            <w:pPr>
              <w:autoSpaceDN w:val="0"/>
              <w:spacing w:before="120"/>
              <w:jc w:val="both"/>
              <w:rPr>
                <w:sz w:val="20"/>
                <w:szCs w:val="20"/>
              </w:rPr>
            </w:pPr>
            <w:r>
              <w:rPr>
                <w:b/>
                <w:sz w:val="20"/>
                <w:szCs w:val="20"/>
              </w:rPr>
              <w:t xml:space="preserve">d) </w:t>
            </w:r>
            <w:r w:rsidR="00543D4E" w:rsidRPr="00803E99">
              <w:rPr>
                <w:color w:val="000000"/>
                <w:sz w:val="20"/>
                <w:szCs w:val="20"/>
              </w:rPr>
              <w:t>Complexitatea muncii funcție de numărul clădirilor aflate in patrimoniul  unității școlare</w:t>
            </w:r>
          </w:p>
          <w:p w:rsidR="007431F7" w:rsidRPr="004B2C22" w:rsidRDefault="007431F7" w:rsidP="00474FB9">
            <w:pPr>
              <w:autoSpaceDN w:val="0"/>
              <w:spacing w:before="120"/>
              <w:jc w:val="both"/>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Pr="004B2C22" w:rsidRDefault="007431F7" w:rsidP="00474FB9">
            <w:pPr>
              <w:rPr>
                <w:color w:val="000000"/>
                <w:sz w:val="20"/>
                <w:szCs w:val="20"/>
              </w:rPr>
            </w:pPr>
            <w:r w:rsidRPr="003269F8">
              <w:rPr>
                <w:b/>
                <w:sz w:val="20"/>
                <w:szCs w:val="20"/>
              </w:rPr>
              <w:t>e</w:t>
            </w:r>
            <w:r w:rsidR="00474FB9">
              <w:rPr>
                <w:b/>
                <w:sz w:val="20"/>
                <w:szCs w:val="20"/>
              </w:rPr>
              <w:t xml:space="preserve">) </w:t>
            </w:r>
            <w:r w:rsidRPr="003269F8">
              <w:rPr>
                <w:color w:val="000000"/>
                <w:sz w:val="20"/>
                <w:szCs w:val="20"/>
              </w:rPr>
              <w:t xml:space="preserve"> </w:t>
            </w:r>
            <w:r w:rsidR="00474FB9" w:rsidRPr="00333D0A">
              <w:rPr>
                <w:color w:val="000000"/>
                <w:sz w:val="20"/>
                <w:szCs w:val="20"/>
              </w:rPr>
              <w:t>Participarea la cursuri de formare acreditate/</w:t>
            </w:r>
            <w:r w:rsidR="00AE6B56">
              <w:rPr>
                <w:color w:val="000000"/>
                <w:sz w:val="20"/>
                <w:szCs w:val="20"/>
              </w:rPr>
              <w:t xml:space="preserve"> </w:t>
            </w:r>
            <w:r w:rsidR="00474FB9" w:rsidRPr="00333D0A">
              <w:rPr>
                <w:color w:val="000000"/>
                <w:sz w:val="20"/>
                <w:szCs w:val="20"/>
              </w:rPr>
              <w:t>autorizate în specialitate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E6B56">
        <w:trPr>
          <w:tblCellSpacing w:w="0" w:type="dxa"/>
        </w:trPr>
        <w:tc>
          <w:tcPr>
            <w:tcW w:w="623"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AE6B56" w:rsidRPr="00333D0A" w:rsidRDefault="007431F7" w:rsidP="00AE6B56">
            <w:pPr>
              <w:rPr>
                <w:color w:val="000000"/>
                <w:sz w:val="20"/>
                <w:szCs w:val="20"/>
              </w:rPr>
            </w:pPr>
            <w:r w:rsidRPr="00D7320A">
              <w:rPr>
                <w:b/>
                <w:sz w:val="20"/>
                <w:szCs w:val="20"/>
              </w:rPr>
              <w:t xml:space="preserve">f) </w:t>
            </w:r>
            <w:r>
              <w:rPr>
                <w:b/>
                <w:sz w:val="20"/>
                <w:szCs w:val="20"/>
              </w:rPr>
              <w:t xml:space="preserve"> </w:t>
            </w:r>
            <w:r w:rsidR="00AE6B56" w:rsidRPr="00333D0A">
              <w:rPr>
                <w:color w:val="000000"/>
                <w:sz w:val="20"/>
                <w:szCs w:val="20"/>
              </w:rPr>
              <w:t>Inițiativă în realizarea de proceduri pentru un management performant al activit</w:t>
            </w:r>
            <w:r w:rsidR="00AE6B56">
              <w:rPr>
                <w:color w:val="000000"/>
                <w:sz w:val="20"/>
                <w:szCs w:val="20"/>
              </w:rPr>
              <w:t xml:space="preserve">ății </w:t>
            </w:r>
            <w:r w:rsidR="00543D4E">
              <w:rPr>
                <w:color w:val="000000"/>
                <w:sz w:val="20"/>
                <w:szCs w:val="20"/>
              </w:rPr>
              <w:t>administrative</w:t>
            </w:r>
          </w:p>
          <w:p w:rsidR="007431F7" w:rsidRPr="00AE6B56" w:rsidRDefault="00AE6B56" w:rsidP="00AE6B56">
            <w:pPr>
              <w:spacing w:line="276" w:lineRule="auto"/>
              <w:jc w:val="both"/>
              <w:rPr>
                <w:sz w:val="20"/>
                <w:szCs w:val="20"/>
              </w:rPr>
            </w:pPr>
            <w:r w:rsidRPr="00333D0A">
              <w:rPr>
                <w:sz w:val="20"/>
                <w:szCs w:val="20"/>
              </w:rPr>
              <w:t>f.1)</w:t>
            </w:r>
            <w:r w:rsidR="00543D4E" w:rsidRPr="00803E99">
              <w:rPr>
                <w:sz w:val="20"/>
                <w:szCs w:val="20"/>
              </w:rPr>
              <w:t xml:space="preserve"> Elaborarea și actualizarea registrului de riscuri la nivelul compartimentului administrativ (SCIM)</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D45535" w:rsidRPr="00FE2489" w:rsidTr="00AE6B56">
        <w:trPr>
          <w:tblCellSpacing w:w="0" w:type="dxa"/>
        </w:trPr>
        <w:tc>
          <w:tcPr>
            <w:tcW w:w="623" w:type="pct"/>
            <w:tcBorders>
              <w:left w:val="outset" w:sz="6" w:space="0" w:color="000000"/>
              <w:bottom w:val="outset" w:sz="6" w:space="0" w:color="000000"/>
              <w:right w:val="outset" w:sz="6" w:space="0" w:color="000000"/>
            </w:tcBorders>
            <w:vAlign w:val="center"/>
          </w:tcPr>
          <w:p w:rsidR="00D45535" w:rsidRPr="00FE2489" w:rsidRDefault="00D45535" w:rsidP="00D45535">
            <w:pPr>
              <w:jc w:val="center"/>
              <w:rPr>
                <w:sz w:val="22"/>
                <w:szCs w:val="22"/>
              </w:rPr>
            </w:pPr>
          </w:p>
        </w:tc>
        <w:tc>
          <w:tcPr>
            <w:tcW w:w="1634" w:type="pct"/>
            <w:tcMar>
              <w:top w:w="15" w:type="dxa"/>
              <w:left w:w="15" w:type="dxa"/>
              <w:bottom w:w="15" w:type="dxa"/>
              <w:right w:w="15" w:type="dxa"/>
            </w:tcMar>
          </w:tcPr>
          <w:p w:rsidR="00543D4E" w:rsidRPr="00803E99" w:rsidRDefault="00D45535" w:rsidP="00543D4E">
            <w:pPr>
              <w:spacing w:before="240"/>
              <w:rPr>
                <w:color w:val="000000"/>
                <w:sz w:val="20"/>
                <w:szCs w:val="20"/>
              </w:rPr>
            </w:pPr>
            <w:r w:rsidRPr="00D7320A">
              <w:rPr>
                <w:b/>
                <w:sz w:val="20"/>
                <w:szCs w:val="20"/>
              </w:rPr>
              <w:t xml:space="preserve">g) </w:t>
            </w:r>
            <w:r w:rsidR="00543D4E" w:rsidRPr="00803E99">
              <w:rPr>
                <w:color w:val="000000"/>
                <w:sz w:val="20"/>
                <w:szCs w:val="20"/>
              </w:rPr>
              <w:t>Răspunderea privind gestionarea patrimoniului unității</w:t>
            </w:r>
          </w:p>
          <w:p w:rsidR="00543D4E" w:rsidRPr="00803E99" w:rsidRDefault="00543D4E" w:rsidP="00543D4E">
            <w:pPr>
              <w:rPr>
                <w:color w:val="000000"/>
                <w:sz w:val="20"/>
                <w:szCs w:val="20"/>
              </w:rPr>
            </w:pPr>
            <w:r w:rsidRPr="00803E99">
              <w:rPr>
                <w:color w:val="000000"/>
                <w:sz w:val="20"/>
                <w:szCs w:val="20"/>
              </w:rPr>
              <w:lastRenderedPageBreak/>
              <w:t xml:space="preserve">g.1) Responsabilitatea privind colectarea selectiva a deșeurilor. </w:t>
            </w:r>
          </w:p>
          <w:p w:rsidR="00543D4E" w:rsidRPr="00543D4E" w:rsidRDefault="00543D4E" w:rsidP="00543D4E">
            <w:pPr>
              <w:rPr>
                <w:bCs/>
                <w:sz w:val="20"/>
                <w:szCs w:val="20"/>
              </w:rPr>
            </w:pPr>
            <w:r w:rsidRPr="00803E99">
              <w:rPr>
                <w:color w:val="000000"/>
                <w:sz w:val="20"/>
                <w:szCs w:val="20"/>
              </w:rPr>
              <w:t xml:space="preserve">g.2) </w:t>
            </w:r>
            <w:r w:rsidRPr="00803E99">
              <w:rPr>
                <w:bCs/>
                <w:sz w:val="20"/>
                <w:szCs w:val="20"/>
              </w:rPr>
              <w:t>Elaborarea tematicii și graficului de control ale activității personalului din subordine.</w:t>
            </w:r>
          </w:p>
          <w:p w:rsidR="00D45535" w:rsidRPr="00AE6B56" w:rsidRDefault="00543D4E" w:rsidP="00AE6B56">
            <w:pPr>
              <w:rPr>
                <w:color w:val="000000"/>
                <w:sz w:val="20"/>
                <w:szCs w:val="20"/>
              </w:rPr>
            </w:pPr>
            <w:r>
              <w:rPr>
                <w:color w:val="000000"/>
                <w:sz w:val="20"/>
                <w:szCs w:val="20"/>
              </w:rPr>
              <w:t>g.3</w:t>
            </w:r>
            <w:r w:rsidRPr="00803E99">
              <w:rPr>
                <w:color w:val="000000"/>
                <w:sz w:val="20"/>
                <w:szCs w:val="20"/>
              </w:rPr>
              <w:t>) organizarea centrelor pentru examene naționale/definitivat/ titularizare/ olimpiade,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AE6B56" w:rsidRPr="00FE2489" w:rsidTr="00AE6B56">
        <w:trPr>
          <w:trHeight w:val="744"/>
          <w:tblCellSpacing w:w="0" w:type="dxa"/>
        </w:trPr>
        <w:tc>
          <w:tcPr>
            <w:tcW w:w="623" w:type="pct"/>
            <w:tcBorders>
              <w:left w:val="outset" w:sz="6" w:space="0" w:color="000000"/>
              <w:bottom w:val="outset" w:sz="6" w:space="0" w:color="000000"/>
              <w:right w:val="outset" w:sz="6" w:space="0" w:color="000000"/>
            </w:tcBorders>
            <w:vAlign w:val="center"/>
          </w:tcPr>
          <w:p w:rsidR="00AE6B56" w:rsidRPr="00FE2489" w:rsidRDefault="00AE6B56" w:rsidP="00D45535">
            <w:pPr>
              <w:jc w:val="center"/>
              <w:rPr>
                <w:sz w:val="22"/>
                <w:szCs w:val="22"/>
              </w:rPr>
            </w:pPr>
          </w:p>
        </w:tc>
        <w:tc>
          <w:tcPr>
            <w:tcW w:w="1634" w:type="pct"/>
            <w:tcBorders>
              <w:top w:val="single" w:sz="4" w:space="0" w:color="auto"/>
            </w:tcBorders>
            <w:tcMar>
              <w:top w:w="15" w:type="dxa"/>
              <w:left w:w="15" w:type="dxa"/>
              <w:bottom w:w="15" w:type="dxa"/>
              <w:right w:w="15" w:type="dxa"/>
            </w:tcMar>
          </w:tcPr>
          <w:p w:rsidR="00543D4E" w:rsidRPr="00803E99" w:rsidRDefault="00AE6B56" w:rsidP="00543D4E">
            <w:pPr>
              <w:rPr>
                <w:color w:val="000000"/>
                <w:sz w:val="20"/>
                <w:szCs w:val="20"/>
              </w:rPr>
            </w:pPr>
            <w:r>
              <w:rPr>
                <w:color w:val="000000"/>
                <w:sz w:val="20"/>
                <w:szCs w:val="20"/>
              </w:rPr>
              <w:t xml:space="preserve">h) </w:t>
            </w:r>
            <w:r w:rsidR="00543D4E" w:rsidRPr="00803E99">
              <w:rPr>
                <w:color w:val="000000"/>
                <w:sz w:val="20"/>
                <w:szCs w:val="20"/>
              </w:rPr>
              <w:t>Gestionarea/ operarea la niv</w:t>
            </w:r>
            <w:r w:rsidR="00543D4E">
              <w:rPr>
                <w:color w:val="000000"/>
                <w:sz w:val="20"/>
                <w:szCs w:val="20"/>
              </w:rPr>
              <w:t xml:space="preserve">elul unității  datelor </w:t>
            </w:r>
            <w:r w:rsidR="00543D4E" w:rsidRPr="00803E99">
              <w:rPr>
                <w:color w:val="000000"/>
                <w:sz w:val="20"/>
                <w:szCs w:val="20"/>
              </w:rPr>
              <w:t xml:space="preserve"> în cadrul platformelor  SIIIR, SICAP.</w:t>
            </w:r>
          </w:p>
          <w:p w:rsidR="00AE6B56" w:rsidRPr="00543D4E" w:rsidRDefault="00543D4E" w:rsidP="00543D4E">
            <w:pPr>
              <w:rPr>
                <w:color w:val="000000"/>
                <w:sz w:val="20"/>
                <w:szCs w:val="20"/>
              </w:rPr>
            </w:pPr>
            <w:r w:rsidRPr="00803E99">
              <w:rPr>
                <w:color w:val="000000"/>
                <w:sz w:val="20"/>
                <w:szCs w:val="20"/>
              </w:rPr>
              <w:t>h.1)Efectuarea activității referitoare la ISU, SSM, DSP, ISCIR, ITM(gestionarea documentelor de autorizare a funcționării, instruiri periodice ale personalului, etc)</w:t>
            </w:r>
            <w:r>
              <w:rPr>
                <w:color w:val="000000"/>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E6B56" w:rsidRPr="00FE2489" w:rsidRDefault="00AE6B56"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E6B56" w:rsidRPr="00FE2489" w:rsidRDefault="00AE6B56"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E6B56" w:rsidRPr="00FE2489" w:rsidRDefault="00AE6B56" w:rsidP="00D45535">
            <w:pPr>
              <w:rPr>
                <w:sz w:val="22"/>
                <w:szCs w:val="22"/>
              </w:rPr>
            </w:pPr>
          </w:p>
        </w:tc>
      </w:tr>
      <w:tr w:rsidR="00D45535" w:rsidRPr="00FE2489" w:rsidTr="00AE6B56">
        <w:trPr>
          <w:tblCellSpacing w:w="0" w:type="dxa"/>
        </w:trPr>
        <w:tc>
          <w:tcPr>
            <w:tcW w:w="623"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00AE6B56" w:rsidRPr="00333D0A">
              <w:rPr>
                <w:sz w:val="20"/>
                <w:szCs w:val="20"/>
              </w:rPr>
              <w:t xml:space="preserve"> Membru în diferite comisii la nivelul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00AE6B56" w:rsidRPr="00333D0A">
              <w:rPr>
                <w:color w:val="000000"/>
                <w:sz w:val="20"/>
                <w:szCs w:val="20"/>
              </w:rPr>
              <w:t xml:space="preserve"> Participarea în cadrul comisiilor pentru organizarea  concursurilor/  examenelor de angajare din unitate sau alte instituții școlare și/sau în comisii de lucru numite de  ISJ Suceava</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c</w:t>
            </w:r>
            <w:r w:rsidRPr="0001721D">
              <w:rPr>
                <w:b/>
                <w:sz w:val="20"/>
                <w:szCs w:val="20"/>
              </w:rPr>
              <w:t>)</w:t>
            </w:r>
            <w:r w:rsidR="00AE6B56" w:rsidRPr="00333D0A">
              <w:rPr>
                <w:sz w:val="20"/>
                <w:szCs w:val="20"/>
              </w:rPr>
              <w:t xml:space="preserve"> Activitate în cadrul comisiilor de etică/comisii paritate sau de dialog social/comisii de evaluare și asigurare a calității în educație/comisii de sănătate și securitate în muncă/comisii pentru situații de urgență.</w:t>
            </w:r>
          </w:p>
          <w:p w:rsidR="00AE6B56" w:rsidRPr="0001721D" w:rsidRDefault="00AE6B56" w:rsidP="00D45535">
            <w:pPr>
              <w:spacing w:line="276" w:lineRule="auto"/>
              <w:jc w:val="both"/>
              <w:rPr>
                <w:sz w:val="20"/>
                <w:szCs w:val="20"/>
              </w:rPr>
            </w:pPr>
            <w:r w:rsidRPr="00333D0A">
              <w:rPr>
                <w:sz w:val="20"/>
                <w:szCs w:val="20"/>
              </w:rPr>
              <w:t xml:space="preserve">c1) </w:t>
            </w:r>
            <w:r w:rsidRPr="00333D0A">
              <w:rPr>
                <w:color w:val="000000"/>
                <w:sz w:val="20"/>
                <w:szCs w:val="20"/>
              </w:rPr>
              <w:t>Membru în structura de conducere a organizației sindicale la nivel de unitate de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 xml:space="preserve">d) </w:t>
            </w:r>
            <w:r w:rsidR="00AE6B56" w:rsidRPr="00333D0A">
              <w:rPr>
                <w:sz w:val="20"/>
                <w:szCs w:val="20"/>
              </w:rPr>
              <w:t>Activitate de formator în formarea continuă a personalului din învățământ</w:t>
            </w:r>
          </w:p>
          <w:p w:rsidR="00AE6B56" w:rsidRPr="004B2C22" w:rsidRDefault="00AE6B56" w:rsidP="00D45535">
            <w:pPr>
              <w:spacing w:line="276" w:lineRule="auto"/>
              <w:jc w:val="both"/>
              <w:rPr>
                <w:sz w:val="20"/>
                <w:szCs w:val="20"/>
              </w:rPr>
            </w:pPr>
            <w:r>
              <w:rPr>
                <w:sz w:val="20"/>
                <w:szCs w:val="20"/>
              </w:rPr>
              <w:t>d1)</w:t>
            </w:r>
            <w:r w:rsidRPr="00333D0A">
              <w:rPr>
                <w:sz w:val="20"/>
                <w:szCs w:val="20"/>
              </w:rPr>
              <w:t>Elaborarea/participarea la elaborarea unor  îndrumătoare, (pentru compartimentul din care face parte persoana evaluată) sau cărți în domeniul educațional, înregistrate cu ISBN/ISSN; articole în reviste/publicații de specialitate, înregistrate cu ISBN/ISSN;</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rHeight w:val="1626"/>
          <w:tblCellSpacing w:w="0" w:type="dxa"/>
        </w:trPr>
        <w:tc>
          <w:tcPr>
            <w:tcW w:w="623"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lastRenderedPageBreak/>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rea în proiecte ( inclusiv proiecte cu finanțare europeană nerambursabilă: Erasmus+, POSDRU, POCU, transfrontaliere, Banca Mondială și altele similare)/ programe de formare profesională</w:t>
            </w: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AE6B56">
            <w:pPr>
              <w:spacing w:line="276" w:lineRule="auto"/>
              <w:jc w:val="both"/>
              <w:rPr>
                <w:sz w:val="20"/>
                <w:szCs w:val="20"/>
              </w:rPr>
            </w:pPr>
            <w:r w:rsidRPr="00594CE2">
              <w:rPr>
                <w:b/>
                <w:sz w:val="20"/>
                <w:szCs w:val="20"/>
              </w:rPr>
              <w:t xml:space="preserve">a) </w:t>
            </w:r>
            <w:r w:rsidR="00AE6B56" w:rsidRPr="00333D0A">
              <w:rPr>
                <w:sz w:val="20"/>
                <w:szCs w:val="20"/>
              </w:rPr>
              <w:t>Participarea la proiecte</w:t>
            </w:r>
            <w:r w:rsidR="00AE6B56" w:rsidRPr="000A782C">
              <w:rPr>
                <w:sz w:val="20"/>
                <w:szCs w:val="20"/>
              </w:rPr>
              <w:t xml:space="preserve"> cu finanțare europeană nerambursabilă: Erasmus+, POSDRU, POCU, transfrontaliere, Ba</w:t>
            </w:r>
            <w:r w:rsidR="00AE6B56">
              <w:rPr>
                <w:sz w:val="20"/>
                <w:szCs w:val="20"/>
              </w:rPr>
              <w:t>nca Mondială și altele similare/</w:t>
            </w:r>
            <w:r w:rsidR="00AE6B56" w:rsidRPr="00333D0A">
              <w:rPr>
                <w:sz w:val="20"/>
                <w:szCs w:val="20"/>
              </w:rPr>
              <w:t xml:space="preserve"> </w:t>
            </w:r>
            <w:proofErr w:type="spellStart"/>
            <w:r w:rsidR="00AE6B56" w:rsidRPr="00333D0A">
              <w:rPr>
                <w:sz w:val="20"/>
                <w:szCs w:val="20"/>
              </w:rPr>
              <w:t>extracurriculare</w:t>
            </w:r>
            <w:proofErr w:type="spellEnd"/>
            <w:r w:rsidR="00AE6B56" w:rsidRPr="00333D0A">
              <w:rPr>
                <w:sz w:val="20"/>
                <w:szCs w:val="20"/>
              </w:rPr>
              <w:t xml:space="preserve"> / implementarea /coordonarea sau organizarea de programe de formare profesională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rHeight w:val="1644"/>
          <w:tblCellSpacing w:w="0" w:type="dxa"/>
        </w:trPr>
        <w:tc>
          <w:tcPr>
            <w:tcW w:w="623"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D45535">
            <w:pPr>
              <w:spacing w:line="276" w:lineRule="auto"/>
              <w:jc w:val="both"/>
              <w:rPr>
                <w:sz w:val="20"/>
                <w:szCs w:val="20"/>
              </w:rPr>
            </w:pPr>
            <w:r>
              <w:rPr>
                <w:b/>
                <w:sz w:val="20"/>
                <w:szCs w:val="20"/>
              </w:rPr>
              <w:t>b)</w:t>
            </w:r>
            <w:r w:rsidR="00AE6B56" w:rsidRPr="00333D0A">
              <w:rPr>
                <w:sz w:val="20"/>
                <w:szCs w:val="20"/>
              </w:rPr>
              <w:t xml:space="preserve"> Participarea la proiecte locale, zonale, județene, naționale  care vizează domeniul activităților extrașcolare prin care  se dezvoltă competențele sociale, lucrul în echipă și comunicarea în rândul angajaților din unitățile școlare din județ</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AE6B56">
        <w:trPr>
          <w:tblCellSpacing w:w="0" w:type="dxa"/>
        </w:trPr>
        <w:tc>
          <w:tcPr>
            <w:tcW w:w="6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Default="00CE70F8" w:rsidP="00CE70F8"/>
    <w:p w:rsidR="00056DAC" w:rsidRDefault="00056DAC" w:rsidP="00056DAC">
      <w:pPr>
        <w:spacing w:line="252" w:lineRule="auto"/>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056DAC" w:rsidRDefault="00056DAC" w:rsidP="00056DAC">
      <w:pPr>
        <w:spacing w:line="252" w:lineRule="auto"/>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adjunct, inspector școlar general).</w:t>
      </w:r>
    </w:p>
    <w:p w:rsidR="00056DAC" w:rsidRDefault="00056DAC" w:rsidP="00056DAC">
      <w:pPr>
        <w:rPr>
          <w:sz w:val="16"/>
          <w:szCs w:val="16"/>
        </w:rPr>
      </w:pPr>
    </w:p>
    <w:p w:rsidR="00056DAC" w:rsidRPr="00A57F12" w:rsidRDefault="00056DAC" w:rsidP="00CE70F8">
      <w:r>
        <w:t>Nume și prenume candidat:</w:t>
      </w:r>
    </w:p>
    <w:p w:rsidR="00CE70F8" w:rsidRPr="00A57F12" w:rsidRDefault="00CE70F8" w:rsidP="00CE70F8">
      <w:pPr>
        <w:rPr>
          <w:vanish/>
        </w:rPr>
      </w:pPr>
    </w:p>
    <w:p w:rsidR="00CE70F8" w:rsidRPr="00A57F12" w:rsidRDefault="00CE70F8" w:rsidP="00CE70F8">
      <w:pPr>
        <w:spacing w:before="120"/>
      </w:pPr>
    </w:p>
    <w:p w:rsidR="00337DA0" w:rsidRDefault="00CE70F8" w:rsidP="00337DA0">
      <w:r w:rsidRPr="00A57F12">
        <w:rPr>
          <w:b/>
        </w:rPr>
        <w:t xml:space="preserve"> </w:t>
      </w:r>
      <w:r w:rsidR="00337DA0">
        <w:t>Data                                                                                                                                               Semnătura,</w:t>
      </w:r>
      <w:bookmarkStart w:id="0" w:name="_GoBack"/>
      <w:bookmarkEnd w:id="0"/>
    </w:p>
    <w:sectPr w:rsidR="00337DA0"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056DAC"/>
    <w:rsid w:val="003269F8"/>
    <w:rsid w:val="00337DA0"/>
    <w:rsid w:val="00363081"/>
    <w:rsid w:val="00436AB0"/>
    <w:rsid w:val="00474FB9"/>
    <w:rsid w:val="00481B89"/>
    <w:rsid w:val="004B2C22"/>
    <w:rsid w:val="00543D4E"/>
    <w:rsid w:val="006A1E7F"/>
    <w:rsid w:val="007431F7"/>
    <w:rsid w:val="007A0B52"/>
    <w:rsid w:val="007A1283"/>
    <w:rsid w:val="007D2F94"/>
    <w:rsid w:val="008C3184"/>
    <w:rsid w:val="0095545C"/>
    <w:rsid w:val="009617CD"/>
    <w:rsid w:val="00AE6B56"/>
    <w:rsid w:val="00BB2577"/>
    <w:rsid w:val="00CE70F8"/>
    <w:rsid w:val="00D45535"/>
    <w:rsid w:val="00D8767E"/>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FC000"/>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 w:id="116543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762</Words>
  <Characters>4350</Characters>
  <Application>Microsoft Office Word</Application>
  <DocSecurity>0</DocSecurity>
  <Lines>36</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23</cp:revision>
  <dcterms:created xsi:type="dcterms:W3CDTF">2021-05-07T16:18:00Z</dcterms:created>
  <dcterms:modified xsi:type="dcterms:W3CDTF">2025-04-29T09:53:00Z</dcterms:modified>
</cp:coreProperties>
</file>